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83" w:rsidRDefault="00772F70" w:rsidP="009464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F70">
        <w:rPr>
          <w:rFonts w:ascii="Times New Roman" w:hAnsi="Times New Roman" w:cs="Times New Roman"/>
          <w:sz w:val="24"/>
          <w:szCs w:val="24"/>
        </w:rPr>
        <w:t>W naszej szkole, w roku szkolnym 2017/2018 realiz</w:t>
      </w:r>
      <w:r w:rsidR="002A0B83">
        <w:rPr>
          <w:rFonts w:ascii="Times New Roman" w:hAnsi="Times New Roman" w:cs="Times New Roman"/>
          <w:sz w:val="24"/>
          <w:szCs w:val="24"/>
        </w:rPr>
        <w:t>ujemy</w:t>
      </w:r>
      <w:r w:rsidRPr="00772F70">
        <w:rPr>
          <w:rFonts w:ascii="Times New Roman" w:hAnsi="Times New Roman" w:cs="Times New Roman"/>
          <w:sz w:val="24"/>
          <w:szCs w:val="24"/>
        </w:rPr>
        <w:t xml:space="preserve"> </w:t>
      </w:r>
      <w:r w:rsidR="002A0B83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772F70">
        <w:rPr>
          <w:rFonts w:ascii="Times New Roman" w:hAnsi="Times New Roman" w:cs="Times New Roman"/>
          <w:sz w:val="24"/>
          <w:szCs w:val="24"/>
        </w:rPr>
        <w:t>projekty edukacyjne</w:t>
      </w:r>
      <w:r w:rsidR="005153AD">
        <w:rPr>
          <w:rFonts w:ascii="Times New Roman" w:hAnsi="Times New Roman" w:cs="Times New Roman"/>
          <w:sz w:val="24"/>
          <w:szCs w:val="24"/>
        </w:rPr>
        <w:t xml:space="preserve"> </w:t>
      </w:r>
      <w:r w:rsidR="002A0B83">
        <w:rPr>
          <w:rFonts w:ascii="Times New Roman" w:hAnsi="Times New Roman" w:cs="Times New Roman"/>
          <w:sz w:val="24"/>
          <w:szCs w:val="24"/>
        </w:rPr>
        <w:t>szkolne, międzyszkolne i powiązane z PDEK:</w:t>
      </w:r>
    </w:p>
    <w:p w:rsidR="005153AD" w:rsidRDefault="00D17EBD" w:rsidP="002A0B8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„Młodzi listy piszą”- p</w:t>
      </w:r>
      <w:r w:rsidRPr="002A0B83">
        <w:rPr>
          <w:rFonts w:ascii="Times New Roman" w:hAnsi="Times New Roman" w:cs="Times New Roman"/>
          <w:sz w:val="24"/>
          <w:szCs w:val="24"/>
        </w:rPr>
        <w:t>rojekt międzyszkolny</w:t>
      </w:r>
      <w:r w:rsidR="005153AD" w:rsidRPr="002A0B83">
        <w:rPr>
          <w:rFonts w:ascii="Times New Roman" w:hAnsi="Times New Roman" w:cs="Times New Roman"/>
          <w:sz w:val="24"/>
          <w:szCs w:val="24"/>
        </w:rPr>
        <w:t>: klasy IV-V.</w:t>
      </w:r>
    </w:p>
    <w:p w:rsidR="00772F70" w:rsidRDefault="00772F70" w:rsidP="002A0B8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B83">
        <w:rPr>
          <w:rFonts w:ascii="Times New Roman" w:hAnsi="Times New Roman" w:cs="Times New Roman"/>
          <w:sz w:val="24"/>
          <w:szCs w:val="24"/>
        </w:rPr>
        <w:t>„O</w:t>
      </w:r>
      <w:r w:rsidR="00D17EBD">
        <w:rPr>
          <w:rFonts w:ascii="Times New Roman" w:hAnsi="Times New Roman" w:cs="Times New Roman"/>
          <w:sz w:val="24"/>
          <w:szCs w:val="24"/>
        </w:rPr>
        <w:t>rtograficzni tropiciele”: klasy</w:t>
      </w:r>
      <w:r w:rsidRPr="002A0B83">
        <w:rPr>
          <w:rFonts w:ascii="Times New Roman" w:hAnsi="Times New Roman" w:cs="Times New Roman"/>
          <w:sz w:val="24"/>
          <w:szCs w:val="24"/>
        </w:rPr>
        <w:t xml:space="preserve"> IV-VII.</w:t>
      </w:r>
    </w:p>
    <w:p w:rsidR="00772F70" w:rsidRDefault="00772F70" w:rsidP="002A0B8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B83">
        <w:rPr>
          <w:rFonts w:ascii="Times New Roman" w:hAnsi="Times New Roman" w:cs="Times New Roman"/>
          <w:sz w:val="24"/>
          <w:szCs w:val="24"/>
        </w:rPr>
        <w:t>„Zdobywamy Olimp”: klasa V.</w:t>
      </w:r>
    </w:p>
    <w:p w:rsidR="00772F70" w:rsidRPr="002A0B83" w:rsidRDefault="00772F70" w:rsidP="002A0B8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B83">
        <w:rPr>
          <w:rFonts w:ascii="Times New Roman" w:hAnsi="Times New Roman"/>
          <w:sz w:val="24"/>
          <w:szCs w:val="24"/>
        </w:rPr>
        <w:t>„Mój komiks”: klasa IV.</w:t>
      </w:r>
    </w:p>
    <w:p w:rsidR="00772F70" w:rsidRPr="002A0B83" w:rsidRDefault="00772F70" w:rsidP="002A0B8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B83">
        <w:rPr>
          <w:rFonts w:ascii="Times New Roman" w:hAnsi="Times New Roman"/>
          <w:sz w:val="24"/>
          <w:szCs w:val="24"/>
        </w:rPr>
        <w:t>„Czytam, bo lubię”: klasa IV-V</w:t>
      </w:r>
    </w:p>
    <w:p w:rsidR="00772F70" w:rsidRPr="002A0B83" w:rsidRDefault="00772F70" w:rsidP="002A0B8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B83">
        <w:rPr>
          <w:rFonts w:ascii="Times New Roman" w:hAnsi="Times New Roman"/>
          <w:sz w:val="24"/>
          <w:szCs w:val="24"/>
        </w:rPr>
        <w:t>„W baśniowej krainie”: klasa IV.</w:t>
      </w:r>
    </w:p>
    <w:p w:rsidR="00772F70" w:rsidRPr="00456034" w:rsidRDefault="00772F70" w:rsidP="002A0B8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39E">
        <w:rPr>
          <w:rFonts w:ascii="Times New Roman" w:hAnsi="Times New Roman"/>
          <w:sz w:val="24"/>
          <w:szCs w:val="24"/>
        </w:rPr>
        <w:t>„Budujemy drzewo dobrych słów”</w:t>
      </w:r>
      <w:r w:rsidR="002A0B83">
        <w:rPr>
          <w:rFonts w:ascii="Times New Roman" w:hAnsi="Times New Roman"/>
          <w:sz w:val="24"/>
          <w:szCs w:val="24"/>
        </w:rPr>
        <w:t>: klasy I-VII.</w:t>
      </w:r>
    </w:p>
    <w:p w:rsidR="00456034" w:rsidRPr="00456034" w:rsidRDefault="005153AD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456034" w:rsidRPr="00456034">
        <w:rPr>
          <w:rFonts w:ascii="Times New Roman" w:hAnsi="Times New Roman"/>
          <w:sz w:val="24"/>
          <w:szCs w:val="24"/>
        </w:rPr>
        <w:t>Na tropie l</w:t>
      </w:r>
      <w:r>
        <w:rPr>
          <w:rFonts w:ascii="Times New Roman" w:hAnsi="Times New Roman"/>
          <w:sz w:val="24"/>
          <w:szCs w:val="24"/>
        </w:rPr>
        <w:t xml:space="preserve">iter, głosek, sylab i wyrazów”: </w:t>
      </w:r>
      <w:r w:rsidR="00456034" w:rsidRPr="00456034">
        <w:rPr>
          <w:rFonts w:ascii="Times New Roman" w:hAnsi="Times New Roman"/>
          <w:sz w:val="24"/>
          <w:szCs w:val="24"/>
        </w:rPr>
        <w:t>klasa I.</w:t>
      </w:r>
    </w:p>
    <w:p w:rsidR="00456034" w:rsidRPr="00456034" w:rsidRDefault="00D17EBD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456034" w:rsidRPr="00456034">
        <w:rPr>
          <w:rFonts w:ascii="Times New Roman" w:hAnsi="Times New Roman"/>
          <w:sz w:val="24"/>
          <w:szCs w:val="24"/>
        </w:rPr>
        <w:t>Myślę logicznie- rozwiąz</w:t>
      </w:r>
      <w:r w:rsidR="005153AD">
        <w:rPr>
          <w:rFonts w:ascii="Times New Roman" w:hAnsi="Times New Roman"/>
          <w:sz w:val="24"/>
          <w:szCs w:val="24"/>
        </w:rPr>
        <w:t xml:space="preserve">uję poprawnie”: </w:t>
      </w:r>
      <w:r w:rsidR="00456034">
        <w:rPr>
          <w:rFonts w:ascii="Times New Roman" w:hAnsi="Times New Roman"/>
          <w:sz w:val="24"/>
          <w:szCs w:val="24"/>
        </w:rPr>
        <w:t>klasa I.</w:t>
      </w:r>
    </w:p>
    <w:p w:rsidR="00456034" w:rsidRPr="00456034" w:rsidRDefault="00D17EBD" w:rsidP="002A0B8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456034" w:rsidRPr="00456034">
        <w:rPr>
          <w:rFonts w:ascii="Times New Roman" w:hAnsi="Times New Roman"/>
          <w:sz w:val="24"/>
          <w:szCs w:val="24"/>
        </w:rPr>
        <w:t>Zadania tekstowe są całkiem odlotowe”: klasa III.</w:t>
      </w:r>
    </w:p>
    <w:p w:rsidR="00456034" w:rsidRDefault="00456034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6034">
        <w:rPr>
          <w:rFonts w:ascii="Times New Roman" w:hAnsi="Times New Roman"/>
          <w:sz w:val="24"/>
          <w:szCs w:val="24"/>
        </w:rPr>
        <w:t>„Rozpoznajemy składniki przyrody i o</w:t>
      </w:r>
      <w:r>
        <w:rPr>
          <w:rFonts w:ascii="Times New Roman" w:hAnsi="Times New Roman"/>
          <w:sz w:val="24"/>
          <w:szCs w:val="24"/>
        </w:rPr>
        <w:t>kreślamy kierunki geograficzne”: klasa IV.</w:t>
      </w:r>
    </w:p>
    <w:p w:rsidR="00456034" w:rsidRDefault="00456034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6034">
        <w:rPr>
          <w:rFonts w:ascii="Times New Roman" w:hAnsi="Times New Roman"/>
          <w:sz w:val="24"/>
          <w:szCs w:val="24"/>
        </w:rPr>
        <w:t>„Kierunki w terenie dobrze znamy i z mapy chętnie kor</w:t>
      </w:r>
      <w:r>
        <w:rPr>
          <w:rFonts w:ascii="Times New Roman" w:hAnsi="Times New Roman"/>
          <w:sz w:val="24"/>
          <w:szCs w:val="24"/>
        </w:rPr>
        <w:t>zystamy”: klasa V.</w:t>
      </w:r>
    </w:p>
    <w:p w:rsidR="00456034" w:rsidRDefault="00456034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„Jak </w:t>
      </w:r>
      <w:r w:rsidRPr="0062339E">
        <w:rPr>
          <w:rFonts w:ascii="Times New Roman" w:hAnsi="Times New Roman"/>
          <w:sz w:val="24"/>
          <w:szCs w:val="24"/>
        </w:rPr>
        <w:t>zwierzęta prz</w:t>
      </w:r>
      <w:r>
        <w:rPr>
          <w:rFonts w:ascii="Times New Roman" w:hAnsi="Times New Roman"/>
          <w:sz w:val="24"/>
          <w:szCs w:val="24"/>
        </w:rPr>
        <w:t>ystosowują się do środowiska?”: klasa VI.</w:t>
      </w:r>
    </w:p>
    <w:p w:rsidR="00456034" w:rsidRPr="00456034" w:rsidRDefault="00456034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„Przez lądy i oceany”: klasa VII.</w:t>
      </w:r>
    </w:p>
    <w:p w:rsidR="00456034" w:rsidRPr="00456034" w:rsidRDefault="00D17EBD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="00456034" w:rsidRPr="00456034">
        <w:rPr>
          <w:rFonts w:ascii="Times New Roman" w:hAnsi="Times New Roman"/>
          <w:sz w:val="24"/>
        </w:rPr>
        <w:t>Które działania matematyczne są potrzebne do prawidłowego funkcjonowania w naszym życiu</w:t>
      </w:r>
      <w:r w:rsidR="00456034">
        <w:rPr>
          <w:rFonts w:ascii="Times New Roman" w:hAnsi="Times New Roman"/>
          <w:sz w:val="24"/>
        </w:rPr>
        <w:t>?”: klasa IV.</w:t>
      </w:r>
    </w:p>
    <w:p w:rsidR="00456034" w:rsidRDefault="00456034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 w:rsidRPr="00456034">
        <w:rPr>
          <w:rFonts w:ascii="Times New Roman" w:hAnsi="Times New Roman"/>
          <w:sz w:val="24"/>
        </w:rPr>
        <w:t>„W krainie figur płaskich i przestrzennych”</w:t>
      </w:r>
      <w:r>
        <w:rPr>
          <w:rFonts w:ascii="Times New Roman" w:hAnsi="Times New Roman"/>
          <w:sz w:val="24"/>
        </w:rPr>
        <w:t>: klasa V</w:t>
      </w:r>
      <w:r w:rsidR="00A50CA9">
        <w:rPr>
          <w:rFonts w:ascii="Times New Roman" w:hAnsi="Times New Roman"/>
          <w:sz w:val="24"/>
        </w:rPr>
        <w:t>.</w:t>
      </w:r>
    </w:p>
    <w:p w:rsidR="00A50CA9" w:rsidRPr="007A6BD3" w:rsidRDefault="007A6BD3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 w:rsidRPr="00A50CA9">
        <w:rPr>
          <w:rFonts w:ascii="Times New Roman" w:eastAsia="Times New Roman" w:hAnsi="Times New Roman" w:cs="Times New Roman"/>
          <w:sz w:val="24"/>
          <w:lang w:eastAsia="pl-PL"/>
        </w:rPr>
        <w:t>„Pola i obwody n</w:t>
      </w:r>
      <w:r>
        <w:rPr>
          <w:rFonts w:ascii="Times New Roman" w:eastAsia="Times New Roman" w:hAnsi="Times New Roman" w:cs="Times New Roman"/>
          <w:sz w:val="24"/>
          <w:lang w:eastAsia="pl-PL"/>
        </w:rPr>
        <w:t>ie stanowią dla nas przeszkody”: klasa VI.</w:t>
      </w:r>
    </w:p>
    <w:p w:rsidR="007A6BD3" w:rsidRPr="007A6BD3" w:rsidRDefault="007A6BD3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„</w:t>
      </w:r>
      <w:r w:rsidRPr="00A50CA9">
        <w:rPr>
          <w:rFonts w:ascii="Times New Roman" w:eastAsia="Times New Roman" w:hAnsi="Times New Roman" w:cs="Times New Roman"/>
          <w:sz w:val="24"/>
          <w:lang w:eastAsia="pl-PL"/>
        </w:rPr>
        <w:t>Po co człowiekowi potrzebne są jednostki?</w:t>
      </w:r>
      <w:r>
        <w:rPr>
          <w:rFonts w:ascii="Times New Roman" w:eastAsia="Times New Roman" w:hAnsi="Times New Roman" w:cs="Times New Roman"/>
          <w:sz w:val="24"/>
          <w:lang w:eastAsia="pl-PL"/>
        </w:rPr>
        <w:t>”: klasa VII.</w:t>
      </w:r>
    </w:p>
    <w:p w:rsidR="007A6BD3" w:rsidRPr="007A6BD3" w:rsidRDefault="007A6BD3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 w:rsidRPr="007A6BD3">
        <w:rPr>
          <w:rFonts w:ascii="Times New Roman" w:eastAsia="Times New Roman" w:hAnsi="Times New Roman" w:cs="Times New Roman"/>
          <w:sz w:val="24"/>
          <w:szCs w:val="24"/>
          <w:lang w:eastAsia="pl-PL"/>
        </w:rPr>
        <w:t>„Części mowy znam i rozpoznaję”- klasa VI.</w:t>
      </w:r>
    </w:p>
    <w:p w:rsidR="007A6BD3" w:rsidRDefault="007A6BD3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BD3">
        <w:rPr>
          <w:rFonts w:ascii="Times New Roman" w:eastAsia="Times New Roman" w:hAnsi="Times New Roman" w:cs="Times New Roman"/>
          <w:sz w:val="24"/>
          <w:szCs w:val="24"/>
          <w:lang w:eastAsia="pl-PL"/>
        </w:rPr>
        <w:t>„Klasa siódma w świecie poezji” - klasa VII.</w:t>
      </w:r>
    </w:p>
    <w:p w:rsidR="00240E6D" w:rsidRDefault="00240E6D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„Poznajemy miasta krajów niemieckojęzycznych” – klasa VII.</w:t>
      </w:r>
    </w:p>
    <w:p w:rsidR="00240E6D" w:rsidRDefault="00240E6D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„Tworzymy dzienniczek lektur” – klasy VI-VII.</w:t>
      </w:r>
    </w:p>
    <w:p w:rsidR="007A6BD3" w:rsidRDefault="007A6BD3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BD3">
        <w:rPr>
          <w:rFonts w:ascii="Times New Roman" w:eastAsia="Times New Roman" w:hAnsi="Times New Roman" w:cs="Times New Roman"/>
          <w:sz w:val="24"/>
          <w:szCs w:val="24"/>
          <w:lang w:eastAsia="pl-PL"/>
        </w:rPr>
        <w:t>„ Zalajkuj czytanie”: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</w:t>
      </w:r>
      <w:r w:rsidRPr="007A6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I-III, IV- VII.</w:t>
      </w:r>
    </w:p>
    <w:p w:rsidR="007A6BD3" w:rsidRPr="007A6BD3" w:rsidRDefault="007A6BD3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BD3">
        <w:rPr>
          <w:rFonts w:ascii="Times New Roman" w:eastAsia="Times New Roman" w:hAnsi="Times New Roman" w:cs="Times New Roman"/>
          <w:sz w:val="24"/>
          <w:szCs w:val="24"/>
          <w:lang w:eastAsia="pl-PL"/>
        </w:rPr>
        <w:t>„ Naśladując 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więtych”: klasy </w:t>
      </w:r>
      <w:r w:rsidRPr="007A6BD3">
        <w:rPr>
          <w:rFonts w:ascii="Times New Roman" w:eastAsia="Times New Roman" w:hAnsi="Times New Roman" w:cs="Times New Roman"/>
          <w:sz w:val="24"/>
          <w:szCs w:val="24"/>
          <w:lang w:eastAsia="pl-PL"/>
        </w:rPr>
        <w:t>IV-VII.</w:t>
      </w:r>
    </w:p>
    <w:p w:rsidR="007A6BD3" w:rsidRPr="007A6BD3" w:rsidRDefault="007A6BD3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BD3">
        <w:rPr>
          <w:rFonts w:ascii="Times New Roman" w:eastAsia="Times New Roman" w:hAnsi="Times New Roman" w:cs="Times New Roman"/>
          <w:sz w:val="24"/>
          <w:szCs w:val="24"/>
          <w:lang w:eastAsia="pl-PL"/>
        </w:rPr>
        <w:t>„ Z biblią na co dzień”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klasy </w:t>
      </w:r>
      <w:r w:rsidRPr="007A6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IV-VII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6BD3" w:rsidRDefault="007A6BD3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A9">
        <w:rPr>
          <w:rFonts w:ascii="Times New Roman" w:eastAsia="Times New Roman" w:hAnsi="Times New Roman" w:cs="Times New Roman"/>
          <w:sz w:val="24"/>
          <w:szCs w:val="24"/>
          <w:lang w:eastAsia="pl-PL"/>
        </w:rPr>
        <w:t>„Czytam, więc wiem”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 klasy</w:t>
      </w:r>
      <w:r w:rsidRPr="00A50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6BD3" w:rsidRDefault="007A6BD3" w:rsidP="002A0B8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„Ortozeszyty”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klasy IV- V.</w:t>
      </w:r>
      <w:r w:rsidRPr="00A50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A6BD3" w:rsidRDefault="007A6BD3" w:rsidP="00D17EB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BD3">
        <w:rPr>
          <w:rFonts w:ascii="Times New Roman" w:eastAsia="Times New Roman" w:hAnsi="Times New Roman" w:cs="Times New Roman"/>
          <w:sz w:val="24"/>
          <w:szCs w:val="24"/>
          <w:lang w:eastAsia="pl-PL"/>
        </w:rPr>
        <w:t>„Kamienie pamięci”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klasa-</w:t>
      </w:r>
      <w:r w:rsidR="00946445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D17E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7EBD" w:rsidRDefault="00D17EBD" w:rsidP="00D17EB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D17EBD">
        <w:rPr>
          <w:rFonts w:ascii="Times New Roman" w:hAnsi="Times New Roman"/>
          <w:sz w:val="24"/>
          <w:szCs w:val="24"/>
        </w:rPr>
        <w:t>Międzyna</w:t>
      </w:r>
      <w:r>
        <w:rPr>
          <w:rFonts w:ascii="Times New Roman" w:hAnsi="Times New Roman"/>
          <w:sz w:val="24"/>
          <w:szCs w:val="24"/>
        </w:rPr>
        <w:t>rodowy Dzień Tabliczki Mnożenia”: klasy IV-VII.</w:t>
      </w:r>
    </w:p>
    <w:p w:rsidR="00456034" w:rsidRPr="00C06E5C" w:rsidRDefault="00D17EBD" w:rsidP="00D17EB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„Piłkarze na start</w:t>
      </w:r>
      <w:r w:rsidR="0004208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: klasy III-VII.</w:t>
      </w:r>
      <w:bookmarkStart w:id="0" w:name="_GoBack"/>
      <w:bookmarkEnd w:id="0"/>
    </w:p>
    <w:sectPr w:rsidR="00456034" w:rsidRPr="00C0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E81"/>
    <w:multiLevelType w:val="hybridMultilevel"/>
    <w:tmpl w:val="0520E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650F4"/>
    <w:multiLevelType w:val="hybridMultilevel"/>
    <w:tmpl w:val="DD58FD7E"/>
    <w:lvl w:ilvl="0" w:tplc="EAEE689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76CFA"/>
    <w:multiLevelType w:val="hybridMultilevel"/>
    <w:tmpl w:val="83282D90"/>
    <w:lvl w:ilvl="0" w:tplc="EAEE689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AFD6E99"/>
    <w:multiLevelType w:val="hybridMultilevel"/>
    <w:tmpl w:val="89A2A0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70"/>
    <w:rsid w:val="0004208A"/>
    <w:rsid w:val="00240E6D"/>
    <w:rsid w:val="002A0B83"/>
    <w:rsid w:val="00456034"/>
    <w:rsid w:val="00456370"/>
    <w:rsid w:val="005153AD"/>
    <w:rsid w:val="006149CD"/>
    <w:rsid w:val="00772F70"/>
    <w:rsid w:val="007A6BD3"/>
    <w:rsid w:val="00946445"/>
    <w:rsid w:val="00A50CA9"/>
    <w:rsid w:val="00C06E5C"/>
    <w:rsid w:val="00D17EBD"/>
    <w:rsid w:val="00F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Krzysiek</cp:lastModifiedBy>
  <cp:revision>8</cp:revision>
  <dcterms:created xsi:type="dcterms:W3CDTF">2017-12-03T20:40:00Z</dcterms:created>
  <dcterms:modified xsi:type="dcterms:W3CDTF">2017-12-18T17:22:00Z</dcterms:modified>
</cp:coreProperties>
</file>